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19" w:rsidRDefault="001601B2">
      <w:bookmarkStart w:id="0" w:name="_GoBack"/>
      <w:bookmarkEnd w:id="0"/>
      <w:r>
        <w:t>Zagadki bajkowe dla chłopców</w:t>
      </w:r>
    </w:p>
    <w:p w:rsidR="001601B2" w:rsidRDefault="001601B2" w:rsidP="001601B2">
      <w:pPr>
        <w:pStyle w:val="Akapitzlist"/>
        <w:numPr>
          <w:ilvl w:val="0"/>
          <w:numId w:val="1"/>
        </w:numPr>
      </w:pPr>
      <w:r>
        <w:t>W tytule zagadki jest słowo „men”</w:t>
      </w:r>
      <w:r w:rsidR="00B25EC5">
        <w:t>. Ten „men” lubi kolor czerwony.</w:t>
      </w:r>
    </w:p>
    <w:p w:rsidR="001601B2" w:rsidRDefault="001601B2" w:rsidP="001601B2">
      <w:pPr>
        <w:pStyle w:val="Akapitzlist"/>
        <w:numPr>
          <w:ilvl w:val="0"/>
          <w:numId w:val="1"/>
        </w:numPr>
      </w:pPr>
      <w:r>
        <w:t>Kiedy kłamie, wydłuża mu się drewniany nos.</w:t>
      </w:r>
    </w:p>
    <w:p w:rsidR="001601B2" w:rsidRDefault="001601B2" w:rsidP="001601B2">
      <w:pPr>
        <w:pStyle w:val="Akapitzlist"/>
        <w:numPr>
          <w:ilvl w:val="0"/>
          <w:numId w:val="1"/>
        </w:numPr>
      </w:pPr>
      <w:r>
        <w:t>Bohater bajki to zwierzę w butach.</w:t>
      </w:r>
    </w:p>
    <w:p w:rsidR="001601B2" w:rsidRDefault="001601B2" w:rsidP="001601B2">
      <w:pPr>
        <w:pStyle w:val="Akapitzlist"/>
        <w:numPr>
          <w:ilvl w:val="0"/>
          <w:numId w:val="1"/>
        </w:numPr>
      </w:pPr>
      <w:r>
        <w:t>Lata, ale nie w samolocie tylko na dywanie.</w:t>
      </w:r>
    </w:p>
    <w:p w:rsidR="001601B2" w:rsidRDefault="001601B2" w:rsidP="001601B2">
      <w:pPr>
        <w:pStyle w:val="Akapitzlist"/>
        <w:numPr>
          <w:ilvl w:val="0"/>
          <w:numId w:val="1"/>
        </w:numPr>
      </w:pPr>
      <w:r>
        <w:t>W tytule jest ON i pnący groch.</w:t>
      </w:r>
    </w:p>
    <w:p w:rsidR="001601B2" w:rsidRDefault="001601B2"/>
    <w:sectPr w:rsidR="0016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0FB"/>
    <w:multiLevelType w:val="hybridMultilevel"/>
    <w:tmpl w:val="518C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2"/>
    <w:rsid w:val="001601B2"/>
    <w:rsid w:val="008C5DC0"/>
    <w:rsid w:val="00B25EC5"/>
    <w:rsid w:val="00C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2020-05-04T08:39:00Z</dcterms:created>
  <dcterms:modified xsi:type="dcterms:W3CDTF">2020-05-04T08:39:00Z</dcterms:modified>
</cp:coreProperties>
</file>