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89" w:rsidRDefault="00993789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Pomóż ptakom wiosną i latem</w:t>
      </w:r>
    </w:p>
    <w:p w:rsidR="00993789" w:rsidRDefault="00993789" w:rsidP="00993789">
      <w:pPr>
        <w:jc w:val="both"/>
        <w:rPr>
          <w:rFonts w:ascii="Arial" w:hAnsi="Arial" w:cs="Arial"/>
          <w:sz w:val="24"/>
          <w:szCs w:val="24"/>
        </w:rPr>
      </w:pPr>
      <w:r w:rsidRPr="00993789">
        <w:rPr>
          <w:rFonts w:ascii="Arial" w:hAnsi="Arial" w:cs="Arial"/>
          <w:sz w:val="24"/>
          <w:szCs w:val="24"/>
        </w:rPr>
        <w:t xml:space="preserve">Chętnie pomagamy ptakom zimą, ale niewiele osób wie, że latem również potrzebują one pomocy. Podczas gorących dni szybko wysychają kałuże i inne małe zagłębienia z wodą, gdzie nasi skrzydlaci przyjaciele mogliby ugasić pragnienie </w:t>
      </w:r>
      <w:r>
        <w:rPr>
          <w:rFonts w:ascii="Arial" w:hAnsi="Arial" w:cs="Arial"/>
          <w:sz w:val="24"/>
          <w:szCs w:val="24"/>
        </w:rPr>
        <w:t>oraz zadbać o </w:t>
      </w:r>
      <w:r w:rsidRPr="00993789">
        <w:rPr>
          <w:rFonts w:ascii="Arial" w:hAnsi="Arial" w:cs="Arial"/>
          <w:sz w:val="24"/>
          <w:szCs w:val="24"/>
        </w:rPr>
        <w:t>stan piór. Warto więc latem wystawić za oknem lub w ogródku poidełko ze świeżą wodą.</w:t>
      </w:r>
    </w:p>
    <w:p w:rsidR="00993789" w:rsidRPr="00993789" w:rsidRDefault="00993789" w:rsidP="00993789">
      <w:pPr>
        <w:jc w:val="both"/>
        <w:rPr>
          <w:rFonts w:ascii="Arial" w:hAnsi="Arial" w:cs="Arial"/>
          <w:sz w:val="30"/>
          <w:szCs w:val="30"/>
        </w:rPr>
      </w:pPr>
      <w:r w:rsidRPr="00993789">
        <w:rPr>
          <w:rFonts w:ascii="Arial" w:hAnsi="Arial" w:cs="Arial"/>
          <w:sz w:val="30"/>
          <w:szCs w:val="30"/>
        </w:rPr>
        <w:t>Przygotuj poidełko dla ptaków.</w:t>
      </w:r>
    </w:p>
    <w:p w:rsidR="00993789" w:rsidRDefault="00993789" w:rsidP="00993789">
      <w:pPr>
        <w:jc w:val="both"/>
        <w:rPr>
          <w:rFonts w:ascii="Arial" w:hAnsi="Arial" w:cs="Arial"/>
          <w:sz w:val="24"/>
          <w:szCs w:val="24"/>
        </w:rPr>
      </w:pPr>
      <w:r w:rsidRPr="00993789">
        <w:rPr>
          <w:rFonts w:ascii="Arial" w:hAnsi="Arial" w:cs="Arial"/>
          <w:sz w:val="24"/>
          <w:szCs w:val="24"/>
        </w:rPr>
        <w:t xml:space="preserve">Poidełkiem i jednocześnie kąpieliskiem może być nawet płytki talerz lub pod-stawka pod doniczkę. Dobrze jest na dno położyć kamień. Przysiadającemu na nim ptakowi łatwiej będzie dosięgnąć stąd wody, niż z brzegu naczynia. Nagrodą za przygotowanie poidełka będzie możliwość częstego podglądania ptaków z bliska. </w:t>
      </w:r>
    </w:p>
    <w:p w:rsidR="00E67D60" w:rsidRPr="00993789" w:rsidRDefault="00993789" w:rsidP="00993789">
      <w:pPr>
        <w:jc w:val="both"/>
        <w:rPr>
          <w:rFonts w:ascii="Arial" w:hAnsi="Arial" w:cs="Arial"/>
          <w:sz w:val="24"/>
          <w:szCs w:val="24"/>
        </w:rPr>
      </w:pPr>
      <w:r w:rsidRPr="00993789">
        <w:rPr>
          <w:rFonts w:ascii="Arial" w:hAnsi="Arial" w:cs="Arial"/>
          <w:sz w:val="24"/>
          <w:szCs w:val="24"/>
        </w:rPr>
        <w:t>Można prowadzić dziennik i zapisywać jakie gatunki odwiedziły pojnik. Jeśli ktoś lubi rysować lub fotografować, będzie miał okazję do utrwalenia sceny picia albo kąpieli zażywanej przez ptaki.</w:t>
      </w:r>
    </w:p>
    <w:p w:rsidR="00993789" w:rsidRDefault="00993789">
      <w:pPr>
        <w:rPr>
          <w:rFonts w:ascii="Arial" w:hAnsi="Arial" w:cs="Arial"/>
          <w:sz w:val="25"/>
          <w:szCs w:val="25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A0A433" wp14:editId="5EC8283E">
            <wp:simplePos x="0" y="0"/>
            <wp:positionH relativeFrom="column">
              <wp:posOffset>1100455</wp:posOffset>
            </wp:positionH>
            <wp:positionV relativeFrom="paragraph">
              <wp:posOffset>194945</wp:posOffset>
            </wp:positionV>
            <wp:extent cx="3401695" cy="1372235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93789" w:rsidRDefault="00993789">
      <w:pPr>
        <w:rPr>
          <w:rFonts w:ascii="Arial" w:hAnsi="Arial" w:cs="Arial"/>
          <w:sz w:val="25"/>
          <w:szCs w:val="25"/>
        </w:rPr>
      </w:pPr>
    </w:p>
    <w:p w:rsidR="00993789" w:rsidRDefault="00993789"/>
    <w:sectPr w:rsidR="0099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89"/>
    <w:rsid w:val="00993789"/>
    <w:rsid w:val="00AE49F0"/>
    <w:rsid w:val="00E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2020-04-23T06:13:00Z</dcterms:created>
  <dcterms:modified xsi:type="dcterms:W3CDTF">2020-04-23T06:13:00Z</dcterms:modified>
</cp:coreProperties>
</file>